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7"/>
        <w:gridCol w:w="5035"/>
      </w:tblGrid>
      <w:tr w:rsidR="00414C0F" w:rsidRPr="006C3880" w:rsidTr="00247154">
        <w:tc>
          <w:tcPr>
            <w:tcW w:w="2046" w:type="pct"/>
          </w:tcPr>
          <w:p w:rsidR="00414C0F" w:rsidRPr="006C3880" w:rsidRDefault="00414C0F" w:rsidP="00247154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المقرر ورمزه الكودى</w:t>
            </w:r>
          </w:p>
        </w:tc>
        <w:tc>
          <w:tcPr>
            <w:tcW w:w="2954" w:type="pct"/>
          </w:tcPr>
          <w:p w:rsidR="00414C0F" w:rsidRPr="006C3880" w:rsidRDefault="00414C0F" w:rsidP="00247154">
            <w:pPr>
              <w:spacing w:line="360" w:lineRule="auto"/>
              <w:jc w:val="right"/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</w:pPr>
            <w:r w:rsidRPr="006C3880">
              <w:rPr>
                <w:sz w:val="28"/>
                <w:szCs w:val="28"/>
                <w:lang w:bidi="ar-EG"/>
              </w:rPr>
              <w:t>English  (special level) 6004L</w:t>
            </w:r>
          </w:p>
        </w:tc>
      </w:tr>
      <w:tr w:rsidR="00414C0F" w:rsidRPr="006C3880" w:rsidTr="00414C0F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F" w:rsidRPr="006C3880" w:rsidRDefault="00414C0F" w:rsidP="00247154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الوحدات / الساعات المعتمدة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F" w:rsidRPr="00414C0F" w:rsidRDefault="00414C0F" w:rsidP="00414C0F">
            <w:pPr>
              <w:spacing w:line="360" w:lineRule="auto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 w:rsidRPr="00414C0F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Pr="00414C0F">
              <w:rPr>
                <w:sz w:val="28"/>
                <w:szCs w:val="28"/>
                <w:lang w:bidi="ar-EG"/>
              </w:rPr>
              <w:t xml:space="preserve">2 </w:t>
            </w:r>
            <w:r w:rsidRPr="00414C0F">
              <w:rPr>
                <w:rFonts w:hint="cs"/>
                <w:sz w:val="28"/>
                <w:szCs w:val="28"/>
                <w:rtl/>
                <w:lang w:bidi="ar-EG"/>
              </w:rPr>
              <w:t>)  نظرى  +  (</w:t>
            </w:r>
            <w:r w:rsidRPr="00414C0F">
              <w:rPr>
                <w:sz w:val="28"/>
                <w:szCs w:val="28"/>
                <w:lang w:bidi="ar-EG"/>
              </w:rPr>
              <w:t>None</w:t>
            </w:r>
            <w:r w:rsidRPr="00414C0F">
              <w:rPr>
                <w:rFonts w:hint="cs"/>
                <w:sz w:val="28"/>
                <w:szCs w:val="28"/>
                <w:rtl/>
                <w:lang w:bidi="ar-EG"/>
              </w:rPr>
              <w:t>)   عملى</w:t>
            </w:r>
          </w:p>
        </w:tc>
      </w:tr>
      <w:tr w:rsidR="00414C0F" w:rsidRPr="006C3880" w:rsidTr="00414C0F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F" w:rsidRPr="00414C0F" w:rsidRDefault="00414C0F" w:rsidP="00247154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C0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الموضوعات التى تم تدريسها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F" w:rsidRPr="006C3880" w:rsidRDefault="00414C0F" w:rsidP="00414C0F">
            <w:pPr>
              <w:spacing w:line="360" w:lineRule="auto"/>
              <w:jc w:val="right"/>
              <w:rPr>
                <w:sz w:val="28"/>
                <w:szCs w:val="28"/>
                <w:lang w:bidi="ar-EG"/>
              </w:rPr>
            </w:pPr>
            <w:r w:rsidRPr="00414C0F">
              <w:rPr>
                <w:sz w:val="28"/>
                <w:szCs w:val="28"/>
                <w:lang w:bidi="ar-EG"/>
              </w:rPr>
              <w:t xml:space="preserve"> </w:t>
            </w:r>
            <w:r w:rsidRPr="006C3880">
              <w:rPr>
                <w:sz w:val="28"/>
                <w:szCs w:val="28"/>
                <w:lang w:bidi="ar-EG"/>
              </w:rPr>
              <w:t>- Vocabulary.</w:t>
            </w:r>
          </w:p>
          <w:p w:rsidR="00414C0F" w:rsidRPr="006C3880" w:rsidRDefault="00414C0F" w:rsidP="00247154">
            <w:pPr>
              <w:spacing w:line="360" w:lineRule="auto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 w:rsidRPr="006C3880">
              <w:rPr>
                <w:sz w:val="28"/>
                <w:szCs w:val="28"/>
                <w:lang w:bidi="ar-EG"/>
              </w:rPr>
              <w:t xml:space="preserve">  Alternative medicine.</w:t>
            </w:r>
            <w:r w:rsidRPr="006C3880">
              <w:rPr>
                <w:rFonts w:hint="cs"/>
                <w:sz w:val="28"/>
                <w:szCs w:val="28"/>
                <w:rtl/>
                <w:lang w:bidi="ar-EG"/>
              </w:rPr>
              <w:t xml:space="preserve">-           </w:t>
            </w:r>
          </w:p>
          <w:p w:rsidR="00414C0F" w:rsidRPr="006C3880" w:rsidRDefault="00414C0F" w:rsidP="00247154">
            <w:pPr>
              <w:spacing w:line="360" w:lineRule="auto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 w:rsidRPr="006C3880">
              <w:rPr>
                <w:sz w:val="28"/>
                <w:szCs w:val="28"/>
                <w:lang w:bidi="ar-EG"/>
              </w:rPr>
              <w:t xml:space="preserve">  - Pediatrician</w:t>
            </w:r>
          </w:p>
          <w:p w:rsidR="00414C0F" w:rsidRPr="006C3880" w:rsidRDefault="00414C0F" w:rsidP="00414C0F">
            <w:pPr>
              <w:spacing w:line="360" w:lineRule="auto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 w:rsidRPr="006C3880">
              <w:rPr>
                <w:sz w:val="28"/>
                <w:szCs w:val="28"/>
                <w:lang w:bidi="ar-EG"/>
              </w:rPr>
              <w:t xml:space="preserve">   Obstetrician</w:t>
            </w:r>
            <w:r w:rsidRPr="006C3880"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</w:p>
          <w:p w:rsidR="00414C0F" w:rsidRPr="00414C0F" w:rsidRDefault="00414C0F" w:rsidP="00414C0F">
            <w:pPr>
              <w:spacing w:line="360" w:lineRule="auto"/>
              <w:jc w:val="right"/>
              <w:rPr>
                <w:sz w:val="28"/>
                <w:szCs w:val="28"/>
                <w:lang w:bidi="ar-EG"/>
              </w:rPr>
            </w:pPr>
            <w:r w:rsidRPr="006C3880">
              <w:rPr>
                <w:sz w:val="28"/>
                <w:szCs w:val="28"/>
                <w:lang w:bidi="ar-EG"/>
              </w:rPr>
              <w:t xml:space="preserve">- </w:t>
            </w:r>
            <w:proofErr w:type="spellStart"/>
            <w:r w:rsidRPr="006C3880">
              <w:rPr>
                <w:sz w:val="28"/>
                <w:szCs w:val="28"/>
                <w:lang w:bidi="ar-EG"/>
              </w:rPr>
              <w:t>Touful</w:t>
            </w:r>
            <w:proofErr w:type="spellEnd"/>
            <w:r w:rsidRPr="006C3880">
              <w:rPr>
                <w:sz w:val="28"/>
                <w:szCs w:val="28"/>
                <w:lang w:bidi="ar-EG"/>
              </w:rPr>
              <w:t xml:space="preserve"> based material, comprehension, translation and exercise</w:t>
            </w:r>
          </w:p>
        </w:tc>
      </w:tr>
      <w:tr w:rsidR="00414C0F" w:rsidRPr="006C3880" w:rsidTr="00414C0F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F" w:rsidRPr="00414C0F" w:rsidRDefault="00414C0F" w:rsidP="00247154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14C0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طريقة تقويم الطلاب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F" w:rsidRPr="00414C0F" w:rsidRDefault="00414C0F" w:rsidP="00414C0F">
            <w:pPr>
              <w:spacing w:line="360" w:lineRule="auto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414C0F" w:rsidRPr="00414C0F" w:rsidRDefault="00414C0F" w:rsidP="00414C0F">
            <w:pPr>
              <w:spacing w:line="360" w:lineRule="auto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 w:rsidRPr="00414C0F">
              <w:rPr>
                <w:rFonts w:hint="cs"/>
                <w:sz w:val="28"/>
                <w:szCs w:val="28"/>
                <w:rtl/>
                <w:lang w:bidi="ar-EG"/>
              </w:rPr>
              <w:t xml:space="preserve">     </w:t>
            </w:r>
            <w:r w:rsidRPr="00414C0F">
              <w:rPr>
                <w:sz w:val="28"/>
                <w:szCs w:val="28"/>
                <w:lang w:bidi="ar-EG"/>
              </w:rPr>
              <w:t xml:space="preserve">70) </w:t>
            </w:r>
            <w:r w:rsidRPr="00414C0F">
              <w:rPr>
                <w:rFonts w:hint="cs"/>
                <w:sz w:val="28"/>
                <w:szCs w:val="28"/>
                <w:rtl/>
                <w:lang w:bidi="ar-EG"/>
              </w:rPr>
              <w:t xml:space="preserve"> % )   نظرى                 (     )       شفوى</w:t>
            </w:r>
          </w:p>
          <w:p w:rsidR="00414C0F" w:rsidRPr="00414C0F" w:rsidRDefault="00414C0F" w:rsidP="00414C0F">
            <w:pPr>
              <w:spacing w:line="360" w:lineRule="auto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 w:rsidRPr="00414C0F">
              <w:rPr>
                <w:rFonts w:hint="cs"/>
                <w:sz w:val="28"/>
                <w:szCs w:val="28"/>
                <w:rtl/>
                <w:lang w:bidi="ar-EG"/>
              </w:rPr>
              <w:t xml:space="preserve">     ( </w:t>
            </w:r>
            <w:r w:rsidRPr="00414C0F">
              <w:rPr>
                <w:sz w:val="28"/>
                <w:szCs w:val="28"/>
                <w:lang w:bidi="ar-EG"/>
              </w:rPr>
              <w:t>30</w:t>
            </w:r>
            <w:r w:rsidRPr="00414C0F">
              <w:rPr>
                <w:rFonts w:hint="cs"/>
                <w:sz w:val="28"/>
                <w:szCs w:val="28"/>
                <w:rtl/>
                <w:lang w:bidi="ar-EG"/>
              </w:rPr>
              <w:t xml:space="preserve"> % )  أعمال فصلية          (     )     عملى</w:t>
            </w:r>
          </w:p>
        </w:tc>
      </w:tr>
    </w:tbl>
    <w:p w:rsidR="00AD33F0" w:rsidRPr="00414C0F" w:rsidRDefault="00AD33F0"/>
    <w:sectPr w:rsidR="00AD33F0" w:rsidRPr="00414C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4C0F"/>
    <w:rsid w:val="00414C0F"/>
    <w:rsid w:val="00AD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2014-12-02T11:45:00Z</dcterms:created>
  <dcterms:modified xsi:type="dcterms:W3CDTF">2014-12-02T11:46:00Z</dcterms:modified>
</cp:coreProperties>
</file>